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48255" w14:textId="77777777" w:rsidR="00D575EA" w:rsidRDefault="00D575EA" w:rsidP="00ED3CA4">
      <w:pPr>
        <w:ind w:left="4253"/>
        <w:rPr>
          <w:b/>
        </w:rPr>
      </w:pPr>
      <w:r>
        <w:rPr>
          <w:b/>
        </w:rPr>
        <w:t>KOMISARZ WYBORCZY</w:t>
      </w:r>
    </w:p>
    <w:p w14:paraId="2EE9C4C9" w14:textId="47ADE1C8" w:rsidR="00ED3CA4" w:rsidRPr="00D575EA" w:rsidRDefault="00D575EA" w:rsidP="00ED3CA4">
      <w:pPr>
        <w:ind w:left="4253"/>
        <w:rPr>
          <w:b/>
        </w:rPr>
      </w:pPr>
      <w:bookmarkStart w:id="0" w:name="_GoBack"/>
      <w:bookmarkEnd w:id="0"/>
      <w:r w:rsidRPr="00D575EA">
        <w:rPr>
          <w:b/>
        </w:rPr>
        <w:t>w BIAŁYMSTOKU</w:t>
      </w:r>
    </w:p>
    <w:p w14:paraId="592F31CD" w14:textId="77777777" w:rsidR="00ED3CA4" w:rsidRPr="00D575EA" w:rsidRDefault="00ED3CA4" w:rsidP="00ED3CA4">
      <w:pPr>
        <w:ind w:left="4253"/>
        <w:rPr>
          <w:b/>
        </w:rPr>
      </w:pPr>
      <w:r w:rsidRPr="00D575EA">
        <w:rPr>
          <w:b/>
        </w:rPr>
        <w:t xml:space="preserve">za pośrednictwem </w:t>
      </w:r>
    </w:p>
    <w:p w14:paraId="02967D10" w14:textId="21734E36" w:rsidR="00ED3CA4" w:rsidRPr="00D575EA" w:rsidRDefault="00D575EA" w:rsidP="00ED3CA4">
      <w:pPr>
        <w:spacing w:before="120"/>
        <w:ind w:left="4253"/>
        <w:rPr>
          <w:b/>
        </w:rPr>
      </w:pPr>
      <w:r w:rsidRPr="00D575EA">
        <w:rPr>
          <w:b/>
        </w:rPr>
        <w:t>URZĘDU GMINY BIELSK PODLASKI</w:t>
      </w:r>
    </w:p>
    <w:p w14:paraId="62487E64" w14:textId="136D4B26" w:rsidR="00ED3CA4" w:rsidRPr="00D575EA" w:rsidRDefault="00D575EA" w:rsidP="00ED3CA4">
      <w:pPr>
        <w:spacing w:before="120"/>
        <w:ind w:left="4253"/>
        <w:rPr>
          <w:b/>
        </w:rPr>
      </w:pPr>
      <w:r w:rsidRPr="00D575EA">
        <w:rPr>
          <w:b/>
        </w:rPr>
        <w:t>17-100 Bielsk Podlaski</w:t>
      </w:r>
    </w:p>
    <w:p w14:paraId="1FE0F03E" w14:textId="62E8B55D" w:rsidR="00D575EA" w:rsidRPr="00D575EA" w:rsidRDefault="00D575EA" w:rsidP="00ED3CA4">
      <w:pPr>
        <w:spacing w:before="120"/>
        <w:ind w:left="4253"/>
        <w:rPr>
          <w:b/>
        </w:rPr>
      </w:pPr>
      <w:r w:rsidRPr="00D575EA">
        <w:rPr>
          <w:b/>
        </w:rPr>
        <w:t>ul. Mickiewicza 46</w:t>
      </w:r>
    </w:p>
    <w:p w14:paraId="1225A949" w14:textId="70350079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="00D575EA">
        <w:rPr>
          <w:vertAlign w:val="superscript"/>
        </w:rPr>
        <w:tab/>
      </w:r>
      <w:r w:rsidR="00D575EA">
        <w:rPr>
          <w:vertAlign w:val="superscript"/>
        </w:rPr>
        <w:tab/>
      </w:r>
      <w:r w:rsidR="00D575EA">
        <w:rPr>
          <w:vertAlign w:val="superscript"/>
        </w:rPr>
        <w:tab/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D575EA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D379D"/>
    <w:rsid w:val="00634D00"/>
    <w:rsid w:val="0069491C"/>
    <w:rsid w:val="008F20C6"/>
    <w:rsid w:val="00A45EF2"/>
    <w:rsid w:val="00B64EF0"/>
    <w:rsid w:val="00BE24B4"/>
    <w:rsid w:val="00D575EA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Ala Wawulska</cp:lastModifiedBy>
  <cp:revision>3</cp:revision>
  <cp:lastPrinted>2020-06-05T07:11:00Z</cp:lastPrinted>
  <dcterms:created xsi:type="dcterms:W3CDTF">2020-06-05T07:30:00Z</dcterms:created>
  <dcterms:modified xsi:type="dcterms:W3CDTF">2020-06-05T08:06:00Z</dcterms:modified>
</cp:coreProperties>
</file>